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1245"/>
        <w:tblW w:w="14737" w:type="dxa"/>
        <w:tblLook w:val="04A0" w:firstRow="1" w:lastRow="0" w:firstColumn="1" w:lastColumn="0" w:noHBand="0" w:noVBand="1"/>
      </w:tblPr>
      <w:tblGrid>
        <w:gridCol w:w="2122"/>
        <w:gridCol w:w="1876"/>
        <w:gridCol w:w="1384"/>
        <w:gridCol w:w="1701"/>
        <w:gridCol w:w="2268"/>
        <w:gridCol w:w="1984"/>
        <w:gridCol w:w="3402"/>
      </w:tblGrid>
      <w:tr w:rsidR="00550E69" w:rsidRPr="004A01B3" w14:paraId="707D53BC" w14:textId="77777777" w:rsidTr="008B4813">
        <w:tc>
          <w:tcPr>
            <w:tcW w:w="2122" w:type="dxa"/>
          </w:tcPr>
          <w:p w14:paraId="69642181" w14:textId="77777777" w:rsidR="007632F4" w:rsidRPr="00A400F3" w:rsidRDefault="007632F4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Initialen voorvoegs</w:t>
            </w:r>
            <w:r w:rsidR="00293C2B"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</w:t>
            </w:r>
          </w:p>
          <w:p w14:paraId="7B36858D" w14:textId="18F641D9" w:rsidR="00293C2B" w:rsidRPr="00A400F3" w:rsidRDefault="00293C2B" w:rsidP="009A17DB">
            <w:pPr>
              <w:rPr>
                <w:bCs/>
                <w:color w:val="4472C4" w:themeColor="accent1"/>
                <w:highlight w:val="yello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Achternaam</w:t>
            </w:r>
          </w:p>
        </w:tc>
        <w:tc>
          <w:tcPr>
            <w:tcW w:w="1876" w:type="dxa"/>
          </w:tcPr>
          <w:p w14:paraId="4402DAEB" w14:textId="45C19A78" w:rsidR="007632F4" w:rsidRPr="00A400F3" w:rsidRDefault="00293C2B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Roostercode</w:t>
            </w:r>
          </w:p>
          <w:p w14:paraId="75AE6CE1" w14:textId="6040C363" w:rsidR="00293C2B" w:rsidRPr="00A400F3" w:rsidRDefault="00293C2B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GOM</w:t>
            </w:r>
          </w:p>
        </w:tc>
        <w:tc>
          <w:tcPr>
            <w:tcW w:w="1384" w:type="dxa"/>
          </w:tcPr>
          <w:p w14:paraId="0A9E30C5" w14:textId="77777777" w:rsidR="007632F4" w:rsidRPr="00A400F3" w:rsidRDefault="00293C2B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Roostercode</w:t>
            </w:r>
          </w:p>
          <w:p w14:paraId="3F93DAEA" w14:textId="08218745" w:rsidR="00293C2B" w:rsidRPr="00A400F3" w:rsidRDefault="00293C2B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HC*</w:t>
            </w:r>
          </w:p>
        </w:tc>
        <w:tc>
          <w:tcPr>
            <w:tcW w:w="1701" w:type="dxa"/>
          </w:tcPr>
          <w:p w14:paraId="2642217F" w14:textId="5561E39B" w:rsidR="007632F4" w:rsidRPr="00A400F3" w:rsidRDefault="00293C2B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Afdeling</w:t>
            </w:r>
          </w:p>
        </w:tc>
        <w:tc>
          <w:tcPr>
            <w:tcW w:w="2268" w:type="dxa"/>
          </w:tcPr>
          <w:p w14:paraId="520BBA7C" w14:textId="79CFD9F7" w:rsidR="007632F4" w:rsidRPr="00A400F3" w:rsidRDefault="00293C2B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Functie</w:t>
            </w:r>
          </w:p>
        </w:tc>
        <w:tc>
          <w:tcPr>
            <w:tcW w:w="1984" w:type="dxa"/>
          </w:tcPr>
          <w:p w14:paraId="26FE0D7A" w14:textId="04F4E310" w:rsidR="007632F4" w:rsidRPr="00A400F3" w:rsidRDefault="00293C2B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LOB van groep</w:t>
            </w:r>
          </w:p>
        </w:tc>
        <w:tc>
          <w:tcPr>
            <w:tcW w:w="3402" w:type="dxa"/>
          </w:tcPr>
          <w:p w14:paraId="7B57C068" w14:textId="09324DB8" w:rsidR="007632F4" w:rsidRPr="00A400F3" w:rsidRDefault="00293C2B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0F3"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Vak</w:t>
            </w:r>
          </w:p>
        </w:tc>
      </w:tr>
      <w:tr w:rsidR="009A17DB" w:rsidRPr="004A01B3" w14:paraId="3B8E8191" w14:textId="77777777" w:rsidTr="008B4813">
        <w:tc>
          <w:tcPr>
            <w:tcW w:w="2122" w:type="dxa"/>
          </w:tcPr>
          <w:p w14:paraId="03C70B29" w14:textId="77777777" w:rsidR="009A17DB" w:rsidRDefault="0030056F" w:rsidP="009A17DB">
            <w:r>
              <w:t>E. Akkerman</w:t>
            </w:r>
          </w:p>
          <w:p w14:paraId="46F23749" w14:textId="5988E64B" w:rsidR="00653601" w:rsidRPr="00653601" w:rsidRDefault="00653601" w:rsidP="009A17DB">
            <w:pPr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P. van Keulen</w:t>
            </w:r>
          </w:p>
        </w:tc>
        <w:tc>
          <w:tcPr>
            <w:tcW w:w="1876" w:type="dxa"/>
          </w:tcPr>
          <w:p w14:paraId="7E964DE2" w14:textId="77777777" w:rsidR="009A17DB" w:rsidRPr="003433FC" w:rsidRDefault="0030056F" w:rsidP="009A17DB">
            <w:proofErr w:type="spellStart"/>
            <w:r w:rsidRPr="003433FC">
              <w:t>Akm</w:t>
            </w:r>
            <w:proofErr w:type="spellEnd"/>
          </w:p>
          <w:p w14:paraId="553FBF37" w14:textId="00D28811" w:rsidR="00653601" w:rsidRPr="003433FC" w:rsidRDefault="00653601" w:rsidP="009A17DB">
            <w:pPr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433FC"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Knp</w:t>
            </w:r>
            <w:proofErr w:type="spellEnd"/>
          </w:p>
        </w:tc>
        <w:tc>
          <w:tcPr>
            <w:tcW w:w="1384" w:type="dxa"/>
          </w:tcPr>
          <w:p w14:paraId="61BC9202" w14:textId="77777777" w:rsidR="009A17DB" w:rsidRPr="003433FC" w:rsidRDefault="008551D3" w:rsidP="009A17DB">
            <w:pPr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33FC"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</w:t>
            </w:r>
          </w:p>
          <w:p w14:paraId="099776B4" w14:textId="079CF8F8" w:rsidR="00800F82" w:rsidRPr="003433FC" w:rsidRDefault="00E069B9" w:rsidP="009A17DB">
            <w:pPr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433FC"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</w:t>
            </w:r>
            <w:r w:rsidR="003433FC" w:rsidRPr="003433FC"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</w:t>
            </w:r>
            <w:proofErr w:type="spellEnd"/>
          </w:p>
        </w:tc>
        <w:tc>
          <w:tcPr>
            <w:tcW w:w="1701" w:type="dxa"/>
          </w:tcPr>
          <w:p w14:paraId="12B18314" w14:textId="1930F5F7" w:rsidR="009A17DB" w:rsidRPr="0030056F" w:rsidRDefault="0030056F" w:rsidP="009A17DB">
            <w:pPr>
              <w:rPr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056F">
              <w:rPr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Bouwtechniek</w:t>
            </w:r>
          </w:p>
        </w:tc>
        <w:tc>
          <w:tcPr>
            <w:tcW w:w="2268" w:type="dxa"/>
          </w:tcPr>
          <w:p w14:paraId="3EFE45C5" w14:textId="63A9020E" w:rsidR="009A17DB" w:rsidRPr="0030056F" w:rsidRDefault="0030056F" w:rsidP="009A17DB">
            <w:pPr>
              <w:rPr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056F">
              <w:rPr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LOB/BPV</w:t>
            </w:r>
            <w:r w:rsidR="00D4389E">
              <w:rPr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/Docent</w:t>
            </w:r>
          </w:p>
        </w:tc>
        <w:tc>
          <w:tcPr>
            <w:tcW w:w="1984" w:type="dxa"/>
          </w:tcPr>
          <w:p w14:paraId="74941854" w14:textId="6DF3CF9D" w:rsidR="0030056F" w:rsidRDefault="007128B9" w:rsidP="0030056F">
            <w:r>
              <w:t>T2B1AM</w:t>
            </w:r>
          </w:p>
          <w:p w14:paraId="3BC7768D" w14:textId="4BA20BCD" w:rsidR="009A17DB" w:rsidRPr="00A400F3" w:rsidRDefault="009A17DB" w:rsidP="0030056F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</w:tcPr>
          <w:p w14:paraId="6E1BCCD9" w14:textId="5A1CFFF9" w:rsidR="009A17DB" w:rsidRPr="00A400F3" w:rsidRDefault="0030056F" w:rsidP="009A17DB">
            <w:pPr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Beroepsgerichte vakken</w:t>
            </w:r>
          </w:p>
        </w:tc>
      </w:tr>
      <w:tr w:rsidR="007632F4" w:rsidRPr="0030056F" w14:paraId="1DD4CAD6" w14:textId="77777777" w:rsidTr="00F17649">
        <w:trPr>
          <w:trHeight w:val="604"/>
        </w:trPr>
        <w:tc>
          <w:tcPr>
            <w:tcW w:w="2122" w:type="dxa"/>
          </w:tcPr>
          <w:p w14:paraId="027BE21E" w14:textId="77777777" w:rsidR="007632F4" w:rsidRDefault="0030056F" w:rsidP="009A17DB">
            <w:r w:rsidRPr="004A62B8">
              <w:t>F. Boer</w:t>
            </w:r>
          </w:p>
          <w:p w14:paraId="13023A2D" w14:textId="4CB62C3E" w:rsidR="00F84215" w:rsidRDefault="00F84215" w:rsidP="009A17DB">
            <w:r>
              <w:t>L. Hak</w:t>
            </w:r>
          </w:p>
        </w:tc>
        <w:tc>
          <w:tcPr>
            <w:tcW w:w="1876" w:type="dxa"/>
          </w:tcPr>
          <w:p w14:paraId="46F17941" w14:textId="77777777" w:rsidR="007632F4" w:rsidRDefault="0030056F" w:rsidP="009A17DB">
            <w:proofErr w:type="spellStart"/>
            <w:r>
              <w:t>Brf</w:t>
            </w:r>
            <w:proofErr w:type="spellEnd"/>
          </w:p>
          <w:p w14:paraId="577E92F5" w14:textId="098559BB" w:rsidR="00F84215" w:rsidRDefault="00F84215" w:rsidP="009A17DB">
            <w:proofErr w:type="spellStart"/>
            <w:r>
              <w:t>Hkl</w:t>
            </w:r>
            <w:proofErr w:type="spellEnd"/>
          </w:p>
        </w:tc>
        <w:tc>
          <w:tcPr>
            <w:tcW w:w="1384" w:type="dxa"/>
          </w:tcPr>
          <w:p w14:paraId="696DFD4C" w14:textId="77777777" w:rsidR="007632F4" w:rsidRDefault="0030056F" w:rsidP="009A17DB">
            <w:proofErr w:type="spellStart"/>
            <w:r>
              <w:t>HbrF</w:t>
            </w:r>
            <w:proofErr w:type="spellEnd"/>
          </w:p>
          <w:p w14:paraId="2DD8AD34" w14:textId="41B34006" w:rsidR="00E41B2C" w:rsidRDefault="00E41B2C" w:rsidP="009A17DB">
            <w:proofErr w:type="spellStart"/>
            <w:r>
              <w:t>Lhk</w:t>
            </w:r>
            <w:proofErr w:type="spellEnd"/>
          </w:p>
        </w:tc>
        <w:tc>
          <w:tcPr>
            <w:tcW w:w="1701" w:type="dxa"/>
          </w:tcPr>
          <w:p w14:paraId="6C796274" w14:textId="20BA53BF" w:rsidR="007632F4" w:rsidRDefault="0030056F" w:rsidP="009A17DB">
            <w:r>
              <w:t>Bouwtechniek</w:t>
            </w:r>
          </w:p>
        </w:tc>
        <w:tc>
          <w:tcPr>
            <w:tcW w:w="2268" w:type="dxa"/>
          </w:tcPr>
          <w:p w14:paraId="07C2EFAF" w14:textId="524B1BD3" w:rsidR="006004FA" w:rsidRDefault="0030056F" w:rsidP="009A17DB">
            <w:r>
              <w:t>LOB/BPV</w:t>
            </w:r>
            <w:r w:rsidR="00D4389E">
              <w:t>/Docent</w:t>
            </w:r>
          </w:p>
        </w:tc>
        <w:tc>
          <w:tcPr>
            <w:tcW w:w="1984" w:type="dxa"/>
          </w:tcPr>
          <w:p w14:paraId="5C71C3A5" w14:textId="6A1A9869" w:rsidR="00D55E85" w:rsidRPr="0030056F" w:rsidRDefault="001F057F" w:rsidP="0030056F">
            <w:pPr>
              <w:rPr>
                <w:lang w:val="de-DE"/>
              </w:rPr>
            </w:pPr>
            <w:r>
              <w:rPr>
                <w:lang w:val="de-DE"/>
              </w:rPr>
              <w:t>T2B2AM</w:t>
            </w:r>
          </w:p>
        </w:tc>
        <w:tc>
          <w:tcPr>
            <w:tcW w:w="3402" w:type="dxa"/>
          </w:tcPr>
          <w:p w14:paraId="136B7E31" w14:textId="59CD11B8" w:rsidR="007632F4" w:rsidRPr="0030056F" w:rsidRDefault="0030056F" w:rsidP="009A17DB">
            <w:pPr>
              <w:rPr>
                <w:lang w:val="de-DE"/>
              </w:rPr>
            </w:pPr>
            <w:r w:rsidRPr="004A62B8">
              <w:t>Beroepsgerichte vakken</w:t>
            </w:r>
          </w:p>
        </w:tc>
      </w:tr>
      <w:tr w:rsidR="00F17649" w14:paraId="3DEEABF3" w14:textId="77777777" w:rsidTr="008B4813">
        <w:tc>
          <w:tcPr>
            <w:tcW w:w="2122" w:type="dxa"/>
          </w:tcPr>
          <w:p w14:paraId="58F8033F" w14:textId="77777777" w:rsidR="00F17649" w:rsidRDefault="00A44803" w:rsidP="009A17DB">
            <w:r>
              <w:t>F. Boer</w:t>
            </w:r>
          </w:p>
          <w:p w14:paraId="30AA086D" w14:textId="126AC34D" w:rsidR="00CD7C0D" w:rsidRDefault="0008401B" w:rsidP="009A17DB">
            <w:r>
              <w:t>T. Klijn</w:t>
            </w:r>
          </w:p>
        </w:tc>
        <w:tc>
          <w:tcPr>
            <w:tcW w:w="1876" w:type="dxa"/>
          </w:tcPr>
          <w:p w14:paraId="09F42F15" w14:textId="77777777" w:rsidR="00F17649" w:rsidRDefault="00A44803" w:rsidP="009A17DB">
            <w:proofErr w:type="spellStart"/>
            <w:r>
              <w:t>Brf</w:t>
            </w:r>
            <w:proofErr w:type="spellEnd"/>
          </w:p>
          <w:p w14:paraId="06121438" w14:textId="294760D8" w:rsidR="0008401B" w:rsidRDefault="0008401B" w:rsidP="009A17DB">
            <w:proofErr w:type="spellStart"/>
            <w:r>
              <w:t>Hkl</w:t>
            </w:r>
            <w:proofErr w:type="spellEnd"/>
          </w:p>
        </w:tc>
        <w:tc>
          <w:tcPr>
            <w:tcW w:w="1384" w:type="dxa"/>
          </w:tcPr>
          <w:p w14:paraId="50BE91B5" w14:textId="77777777" w:rsidR="00F17649" w:rsidRDefault="00A44803" w:rsidP="009A17DB">
            <w:proofErr w:type="spellStart"/>
            <w:r>
              <w:t>HbrF</w:t>
            </w:r>
            <w:proofErr w:type="spellEnd"/>
          </w:p>
          <w:p w14:paraId="7E9E5AEB" w14:textId="10F0FDFF" w:rsidR="0008401B" w:rsidRDefault="0008401B" w:rsidP="009A17DB">
            <w:proofErr w:type="spellStart"/>
            <w:r>
              <w:t>Tkln</w:t>
            </w:r>
            <w:proofErr w:type="spellEnd"/>
          </w:p>
        </w:tc>
        <w:tc>
          <w:tcPr>
            <w:tcW w:w="1701" w:type="dxa"/>
          </w:tcPr>
          <w:p w14:paraId="1C12DA84" w14:textId="162F9036" w:rsidR="00F17649" w:rsidRDefault="00A44803" w:rsidP="009A17DB">
            <w:r>
              <w:t>Bouwtechniek</w:t>
            </w:r>
          </w:p>
        </w:tc>
        <w:tc>
          <w:tcPr>
            <w:tcW w:w="2268" w:type="dxa"/>
          </w:tcPr>
          <w:p w14:paraId="1A55B839" w14:textId="6B49909B" w:rsidR="00F17649" w:rsidRDefault="00A44803" w:rsidP="009A17DB">
            <w:r>
              <w:t>LO</w:t>
            </w:r>
            <w:r w:rsidR="00E2279A">
              <w:t>B</w:t>
            </w:r>
            <w:r>
              <w:t>/BPV/Docent</w:t>
            </w:r>
          </w:p>
        </w:tc>
        <w:tc>
          <w:tcPr>
            <w:tcW w:w="1984" w:type="dxa"/>
          </w:tcPr>
          <w:p w14:paraId="65891402" w14:textId="6E2AE203" w:rsidR="00F17649" w:rsidRDefault="00CD7C0D" w:rsidP="009A17DB">
            <w:pPr>
              <w:rPr>
                <w:lang w:val="de-DE"/>
              </w:rPr>
            </w:pPr>
            <w:r>
              <w:rPr>
                <w:lang w:val="de-DE"/>
              </w:rPr>
              <w:t>T3B1AM</w:t>
            </w:r>
          </w:p>
        </w:tc>
        <w:tc>
          <w:tcPr>
            <w:tcW w:w="3402" w:type="dxa"/>
          </w:tcPr>
          <w:p w14:paraId="5D407C76" w14:textId="77777777" w:rsidR="00F17649" w:rsidRDefault="00CD7C0D" w:rsidP="009A17DB">
            <w:r>
              <w:t>Beroepsgerichte vakken</w:t>
            </w:r>
          </w:p>
          <w:p w14:paraId="56D17E7F" w14:textId="2D4793B0" w:rsidR="00CD7C0D" w:rsidRDefault="00CD7C0D" w:rsidP="009A17DB"/>
        </w:tc>
      </w:tr>
      <w:tr w:rsidR="00A862CF" w14:paraId="65D4A7AC" w14:textId="77777777" w:rsidTr="008B4813">
        <w:tc>
          <w:tcPr>
            <w:tcW w:w="2122" w:type="dxa"/>
          </w:tcPr>
          <w:p w14:paraId="7EE80865" w14:textId="77777777" w:rsidR="00A862CF" w:rsidRDefault="00B07057" w:rsidP="009A17DB">
            <w:r>
              <w:t>F. Boer</w:t>
            </w:r>
          </w:p>
          <w:p w14:paraId="116DEDE1" w14:textId="77777777" w:rsidR="00B07057" w:rsidRDefault="00B07057" w:rsidP="009A17DB">
            <w:r>
              <w:t>A. den Ouden</w:t>
            </w:r>
          </w:p>
          <w:p w14:paraId="7F98BDE6" w14:textId="4C50011E" w:rsidR="00CF2E86" w:rsidRDefault="00CF2E86" w:rsidP="009A17DB">
            <w:r>
              <w:t>T. Klijn</w:t>
            </w:r>
          </w:p>
        </w:tc>
        <w:tc>
          <w:tcPr>
            <w:tcW w:w="1876" w:type="dxa"/>
          </w:tcPr>
          <w:p w14:paraId="5098BC57" w14:textId="77777777" w:rsidR="00A862CF" w:rsidRDefault="00B07057" w:rsidP="009A17DB">
            <w:proofErr w:type="spellStart"/>
            <w:r>
              <w:t>Brf</w:t>
            </w:r>
            <w:proofErr w:type="spellEnd"/>
          </w:p>
          <w:p w14:paraId="3F951401" w14:textId="77777777" w:rsidR="00B07057" w:rsidRDefault="00B07057" w:rsidP="009A17DB">
            <w:proofErr w:type="spellStart"/>
            <w:r>
              <w:t>Ona</w:t>
            </w:r>
            <w:proofErr w:type="spellEnd"/>
          </w:p>
          <w:p w14:paraId="21BA2568" w14:textId="6F4F7471" w:rsidR="00CF2E86" w:rsidRDefault="00CF2E86" w:rsidP="009A17DB">
            <w:proofErr w:type="spellStart"/>
            <w:r>
              <w:t>Hkl</w:t>
            </w:r>
            <w:proofErr w:type="spellEnd"/>
          </w:p>
        </w:tc>
        <w:tc>
          <w:tcPr>
            <w:tcW w:w="1384" w:type="dxa"/>
          </w:tcPr>
          <w:p w14:paraId="14DDB8CF" w14:textId="77777777" w:rsidR="00A862CF" w:rsidRDefault="00B07057" w:rsidP="009A17DB">
            <w:proofErr w:type="spellStart"/>
            <w:r>
              <w:t>HbrF</w:t>
            </w:r>
            <w:proofErr w:type="spellEnd"/>
          </w:p>
          <w:p w14:paraId="7E8AEC65" w14:textId="77777777" w:rsidR="00B07057" w:rsidRDefault="00E2279A" w:rsidP="009A17DB">
            <w:r>
              <w:t>HOnA</w:t>
            </w:r>
          </w:p>
          <w:p w14:paraId="7D39BC34" w14:textId="4434A6F6" w:rsidR="00CF2E86" w:rsidRDefault="00CF2E86" w:rsidP="009A17DB">
            <w:proofErr w:type="spellStart"/>
            <w:r>
              <w:t>Tkln</w:t>
            </w:r>
            <w:proofErr w:type="spellEnd"/>
          </w:p>
        </w:tc>
        <w:tc>
          <w:tcPr>
            <w:tcW w:w="1701" w:type="dxa"/>
          </w:tcPr>
          <w:p w14:paraId="2AF6044A" w14:textId="3CC5565A" w:rsidR="00A862CF" w:rsidRDefault="00E2279A" w:rsidP="009A17DB">
            <w:r>
              <w:t>Bouwtechniek</w:t>
            </w:r>
          </w:p>
        </w:tc>
        <w:tc>
          <w:tcPr>
            <w:tcW w:w="2268" w:type="dxa"/>
          </w:tcPr>
          <w:p w14:paraId="3B0F45DA" w14:textId="3E58AF4A" w:rsidR="00A862CF" w:rsidRDefault="00E2279A" w:rsidP="009A17DB">
            <w:r>
              <w:t>LOB/BPV/Docent</w:t>
            </w:r>
          </w:p>
        </w:tc>
        <w:tc>
          <w:tcPr>
            <w:tcW w:w="1984" w:type="dxa"/>
          </w:tcPr>
          <w:p w14:paraId="53F79429" w14:textId="302669A0" w:rsidR="00A862CF" w:rsidRDefault="00E2279A" w:rsidP="009A17DB">
            <w:pPr>
              <w:rPr>
                <w:lang w:val="de-DE"/>
              </w:rPr>
            </w:pPr>
            <w:r>
              <w:rPr>
                <w:lang w:val="de-DE"/>
              </w:rPr>
              <w:t>T4B1AM</w:t>
            </w:r>
          </w:p>
        </w:tc>
        <w:tc>
          <w:tcPr>
            <w:tcW w:w="3402" w:type="dxa"/>
          </w:tcPr>
          <w:p w14:paraId="5BFBCC2C" w14:textId="4DAF6636" w:rsidR="00A862CF" w:rsidRDefault="004D3557" w:rsidP="009A17DB">
            <w:r>
              <w:t>Beroepsgerichte vakken</w:t>
            </w:r>
          </w:p>
        </w:tc>
      </w:tr>
      <w:tr w:rsidR="006040B9" w14:paraId="02156D83" w14:textId="77777777" w:rsidTr="008B4813">
        <w:tc>
          <w:tcPr>
            <w:tcW w:w="2122" w:type="dxa"/>
          </w:tcPr>
          <w:p w14:paraId="11E6988A" w14:textId="77777777" w:rsidR="006040B9" w:rsidRDefault="006040B9" w:rsidP="009A17DB">
            <w:r>
              <w:t>F. Boer</w:t>
            </w:r>
          </w:p>
          <w:p w14:paraId="1239639F" w14:textId="1AD6C900" w:rsidR="006040B9" w:rsidRDefault="006040B9" w:rsidP="009A17DB">
            <w:r>
              <w:t>E. Akkerman</w:t>
            </w:r>
          </w:p>
        </w:tc>
        <w:tc>
          <w:tcPr>
            <w:tcW w:w="1876" w:type="dxa"/>
          </w:tcPr>
          <w:p w14:paraId="2E1A1B54" w14:textId="77777777" w:rsidR="006040B9" w:rsidRDefault="00AB76E5" w:rsidP="009A17DB">
            <w:proofErr w:type="spellStart"/>
            <w:r>
              <w:t>Brf</w:t>
            </w:r>
            <w:proofErr w:type="spellEnd"/>
          </w:p>
          <w:p w14:paraId="3EAF8E33" w14:textId="4F1AD06B" w:rsidR="00AB76E5" w:rsidRDefault="00AB76E5" w:rsidP="009A17DB">
            <w:proofErr w:type="spellStart"/>
            <w:r>
              <w:t>Akm</w:t>
            </w:r>
            <w:proofErr w:type="spellEnd"/>
          </w:p>
        </w:tc>
        <w:tc>
          <w:tcPr>
            <w:tcW w:w="1384" w:type="dxa"/>
          </w:tcPr>
          <w:p w14:paraId="5F534237" w14:textId="77777777" w:rsidR="006040B9" w:rsidRDefault="00AB76E5" w:rsidP="009A17DB">
            <w:proofErr w:type="spellStart"/>
            <w:r>
              <w:t>HbrF</w:t>
            </w:r>
            <w:proofErr w:type="spellEnd"/>
          </w:p>
          <w:p w14:paraId="6FEF0048" w14:textId="21D9D125" w:rsidR="00AB76E5" w:rsidRDefault="00AB76E5" w:rsidP="009A17DB">
            <w:r>
              <w:t>EA</w:t>
            </w:r>
          </w:p>
        </w:tc>
        <w:tc>
          <w:tcPr>
            <w:tcW w:w="1701" w:type="dxa"/>
          </w:tcPr>
          <w:p w14:paraId="3EEACE7B" w14:textId="4E75E6F8" w:rsidR="006040B9" w:rsidRDefault="00AB76E5" w:rsidP="009A17DB">
            <w:r>
              <w:t>Bouwtechniek</w:t>
            </w:r>
          </w:p>
        </w:tc>
        <w:tc>
          <w:tcPr>
            <w:tcW w:w="2268" w:type="dxa"/>
          </w:tcPr>
          <w:p w14:paraId="51001621" w14:textId="46A8EE31" w:rsidR="006040B9" w:rsidRDefault="00AB76E5" w:rsidP="009A17DB">
            <w:r>
              <w:t>LOK/BPV/Docent</w:t>
            </w:r>
          </w:p>
        </w:tc>
        <w:tc>
          <w:tcPr>
            <w:tcW w:w="1984" w:type="dxa"/>
          </w:tcPr>
          <w:p w14:paraId="50DB025F" w14:textId="77777777" w:rsidR="006040B9" w:rsidRDefault="004D3557" w:rsidP="009A17DB">
            <w:pPr>
              <w:rPr>
                <w:lang w:val="de-DE"/>
              </w:rPr>
            </w:pPr>
            <w:r>
              <w:rPr>
                <w:lang w:val="de-DE"/>
              </w:rPr>
              <w:t>T2B1CM</w:t>
            </w:r>
          </w:p>
          <w:p w14:paraId="0B5DDAD7" w14:textId="702277CF" w:rsidR="00713D60" w:rsidRDefault="00713D60" w:rsidP="009A17DB">
            <w:pPr>
              <w:rPr>
                <w:lang w:val="de-DE"/>
              </w:rPr>
            </w:pPr>
            <w:r>
              <w:rPr>
                <w:lang w:val="de-DE"/>
              </w:rPr>
              <w:t>T2B2BM</w:t>
            </w:r>
          </w:p>
        </w:tc>
        <w:tc>
          <w:tcPr>
            <w:tcW w:w="3402" w:type="dxa"/>
          </w:tcPr>
          <w:p w14:paraId="2AA11E55" w14:textId="3C417AED" w:rsidR="006040B9" w:rsidRDefault="004D3557" w:rsidP="009A17DB">
            <w:r>
              <w:t>Beroepsgerichte vakken</w:t>
            </w:r>
          </w:p>
        </w:tc>
      </w:tr>
      <w:tr w:rsidR="007632F4" w14:paraId="6CF0179C" w14:textId="77777777" w:rsidTr="008B4813">
        <w:tc>
          <w:tcPr>
            <w:tcW w:w="2122" w:type="dxa"/>
          </w:tcPr>
          <w:p w14:paraId="1224CC9B" w14:textId="77777777" w:rsidR="00112886" w:rsidRDefault="00112886" w:rsidP="009A17DB">
            <w:r>
              <w:t>F. Boer</w:t>
            </w:r>
          </w:p>
          <w:p w14:paraId="07762D97" w14:textId="17FE4EE1" w:rsidR="007632F4" w:rsidRPr="004A62B8" w:rsidRDefault="00265EEF" w:rsidP="009A17DB">
            <w:r>
              <w:t>A. den Ouden</w:t>
            </w:r>
          </w:p>
        </w:tc>
        <w:tc>
          <w:tcPr>
            <w:tcW w:w="1876" w:type="dxa"/>
          </w:tcPr>
          <w:p w14:paraId="6E60F2B3" w14:textId="77777777" w:rsidR="00112886" w:rsidRDefault="00112886" w:rsidP="009A17DB">
            <w:proofErr w:type="spellStart"/>
            <w:r>
              <w:t>Brf</w:t>
            </w:r>
            <w:proofErr w:type="spellEnd"/>
          </w:p>
          <w:p w14:paraId="5BBFB606" w14:textId="13F30DB1" w:rsidR="007632F4" w:rsidRPr="004A62B8" w:rsidRDefault="00265EEF" w:rsidP="009A17DB">
            <w:proofErr w:type="spellStart"/>
            <w:r>
              <w:t>Ona</w:t>
            </w:r>
            <w:proofErr w:type="spellEnd"/>
          </w:p>
        </w:tc>
        <w:tc>
          <w:tcPr>
            <w:tcW w:w="1384" w:type="dxa"/>
          </w:tcPr>
          <w:p w14:paraId="012B5041" w14:textId="77777777" w:rsidR="00112886" w:rsidRDefault="00112886" w:rsidP="009A17DB">
            <w:proofErr w:type="spellStart"/>
            <w:r>
              <w:t>Hbrf</w:t>
            </w:r>
            <w:proofErr w:type="spellEnd"/>
          </w:p>
          <w:p w14:paraId="64B6D88C" w14:textId="16C3043B" w:rsidR="007632F4" w:rsidRPr="004A62B8" w:rsidRDefault="00112886" w:rsidP="009A17DB">
            <w:r>
              <w:t>HOnA</w:t>
            </w:r>
          </w:p>
        </w:tc>
        <w:tc>
          <w:tcPr>
            <w:tcW w:w="1701" w:type="dxa"/>
          </w:tcPr>
          <w:p w14:paraId="559E60EE" w14:textId="20E4D214" w:rsidR="007632F4" w:rsidRPr="004A62B8" w:rsidRDefault="00265EEF" w:rsidP="009A17DB">
            <w:proofErr w:type="spellStart"/>
            <w:r>
              <w:t>Bouwtechiek</w:t>
            </w:r>
            <w:proofErr w:type="spellEnd"/>
          </w:p>
        </w:tc>
        <w:tc>
          <w:tcPr>
            <w:tcW w:w="2268" w:type="dxa"/>
          </w:tcPr>
          <w:p w14:paraId="37F95DC8" w14:textId="38B7C916" w:rsidR="007632F4" w:rsidRPr="004A62B8" w:rsidRDefault="00265EEF" w:rsidP="009A17DB">
            <w:r>
              <w:t>LOB/BPV</w:t>
            </w:r>
            <w:r w:rsidR="00D4389E">
              <w:t>/Docent</w:t>
            </w:r>
          </w:p>
        </w:tc>
        <w:tc>
          <w:tcPr>
            <w:tcW w:w="1984" w:type="dxa"/>
          </w:tcPr>
          <w:p w14:paraId="748F9AE5" w14:textId="7546FD3B" w:rsidR="00AD5A86" w:rsidRPr="009A17DB" w:rsidRDefault="005007DC" w:rsidP="009A17DB">
            <w:pPr>
              <w:rPr>
                <w:lang w:val="de-DE"/>
              </w:rPr>
            </w:pPr>
            <w:r>
              <w:rPr>
                <w:lang w:val="de-DE"/>
              </w:rPr>
              <w:t>T3B1AM</w:t>
            </w:r>
          </w:p>
        </w:tc>
        <w:tc>
          <w:tcPr>
            <w:tcW w:w="3402" w:type="dxa"/>
          </w:tcPr>
          <w:p w14:paraId="443629D8" w14:textId="39542B6B" w:rsidR="007632F4" w:rsidRDefault="005007DC" w:rsidP="009A17DB">
            <w:r>
              <w:t>Beroepsgerichte vakken</w:t>
            </w:r>
          </w:p>
        </w:tc>
      </w:tr>
    </w:tbl>
    <w:p w14:paraId="094365C0" w14:textId="0FD66D59" w:rsidR="007F678E" w:rsidRPr="00ED6AF6" w:rsidRDefault="00ED6AF6" w:rsidP="007632F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LOB’ers</w:t>
      </w:r>
      <w:proofErr w:type="spellEnd"/>
      <w:r>
        <w:rPr>
          <w:sz w:val="40"/>
          <w:szCs w:val="40"/>
        </w:rPr>
        <w:t xml:space="preserve"> </w:t>
      </w:r>
      <w:r w:rsidR="007A36D2">
        <w:rPr>
          <w:sz w:val="40"/>
          <w:szCs w:val="40"/>
        </w:rPr>
        <w:t xml:space="preserve">Hoornbeeck College </w:t>
      </w:r>
      <w:r>
        <w:rPr>
          <w:sz w:val="40"/>
          <w:szCs w:val="40"/>
        </w:rPr>
        <w:t>Gorinchem 202</w:t>
      </w:r>
      <w:r w:rsidR="006A34E6">
        <w:rPr>
          <w:sz w:val="40"/>
          <w:szCs w:val="40"/>
        </w:rPr>
        <w:t>5/2026</w:t>
      </w:r>
    </w:p>
    <w:p w14:paraId="4CE8C7BB" w14:textId="4E5E5D31" w:rsidR="009A17DB" w:rsidRDefault="009A17DB" w:rsidP="007632F4"/>
    <w:p w14:paraId="53C29DB6" w14:textId="5CAEF6E8" w:rsidR="003A0E3A" w:rsidRDefault="003A0E3A" w:rsidP="003A0E3A"/>
    <w:p w14:paraId="3F430257" w14:textId="51CD3BCC" w:rsidR="003A0E3A" w:rsidRDefault="003A0E3A" w:rsidP="003A0E3A">
      <w:r>
        <w:t>*Het email-adres van al onze medewerkers is roostercode@hoornbeeck.nl</w:t>
      </w:r>
    </w:p>
    <w:sectPr w:rsidR="003A0E3A" w:rsidSect="007632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2F"/>
    <w:multiLevelType w:val="hybridMultilevel"/>
    <w:tmpl w:val="F89C24D0"/>
    <w:lvl w:ilvl="0" w:tplc="3DC876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C44C0"/>
    <w:multiLevelType w:val="hybridMultilevel"/>
    <w:tmpl w:val="FB6E6DA0"/>
    <w:lvl w:ilvl="0" w:tplc="0CBE2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061F"/>
    <w:multiLevelType w:val="hybridMultilevel"/>
    <w:tmpl w:val="E7844908"/>
    <w:lvl w:ilvl="0" w:tplc="6750E3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00A78"/>
    <w:multiLevelType w:val="hybridMultilevel"/>
    <w:tmpl w:val="1DD25264"/>
    <w:lvl w:ilvl="0" w:tplc="98708F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695667">
    <w:abstractNumId w:val="3"/>
  </w:num>
  <w:num w:numId="2" w16cid:durableId="1643609066">
    <w:abstractNumId w:val="0"/>
  </w:num>
  <w:num w:numId="3" w16cid:durableId="1415780771">
    <w:abstractNumId w:val="2"/>
  </w:num>
  <w:num w:numId="4" w16cid:durableId="149672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F4"/>
    <w:rsid w:val="000174B1"/>
    <w:rsid w:val="00023CBD"/>
    <w:rsid w:val="00042098"/>
    <w:rsid w:val="00080CFD"/>
    <w:rsid w:val="0008401B"/>
    <w:rsid w:val="000B44C3"/>
    <w:rsid w:val="000E09AE"/>
    <w:rsid w:val="000E7CA6"/>
    <w:rsid w:val="00112886"/>
    <w:rsid w:val="00181A28"/>
    <w:rsid w:val="001B4186"/>
    <w:rsid w:val="001F057F"/>
    <w:rsid w:val="00206682"/>
    <w:rsid w:val="00265EEF"/>
    <w:rsid w:val="00293735"/>
    <w:rsid w:val="00293C2B"/>
    <w:rsid w:val="0030056F"/>
    <w:rsid w:val="003433FC"/>
    <w:rsid w:val="00367035"/>
    <w:rsid w:val="00385951"/>
    <w:rsid w:val="00393D68"/>
    <w:rsid w:val="003A0E3A"/>
    <w:rsid w:val="003C79C7"/>
    <w:rsid w:val="004A01B3"/>
    <w:rsid w:val="004A62B8"/>
    <w:rsid w:val="004D3557"/>
    <w:rsid w:val="005007DC"/>
    <w:rsid w:val="00550E69"/>
    <w:rsid w:val="00555DF9"/>
    <w:rsid w:val="005D2E11"/>
    <w:rsid w:val="005F06F1"/>
    <w:rsid w:val="005F12EE"/>
    <w:rsid w:val="006004FA"/>
    <w:rsid w:val="006040B9"/>
    <w:rsid w:val="00653601"/>
    <w:rsid w:val="006A175F"/>
    <w:rsid w:val="006A34E6"/>
    <w:rsid w:val="007128B9"/>
    <w:rsid w:val="00713D60"/>
    <w:rsid w:val="007632F4"/>
    <w:rsid w:val="00763D61"/>
    <w:rsid w:val="007A36D2"/>
    <w:rsid w:val="007B2E46"/>
    <w:rsid w:val="007F678E"/>
    <w:rsid w:val="00800F82"/>
    <w:rsid w:val="008138A5"/>
    <w:rsid w:val="00847FA2"/>
    <w:rsid w:val="008523FC"/>
    <w:rsid w:val="008551D3"/>
    <w:rsid w:val="00864371"/>
    <w:rsid w:val="008B4813"/>
    <w:rsid w:val="008E0DE6"/>
    <w:rsid w:val="008E2C2A"/>
    <w:rsid w:val="009534F6"/>
    <w:rsid w:val="009A17DB"/>
    <w:rsid w:val="009B315D"/>
    <w:rsid w:val="00A3736C"/>
    <w:rsid w:val="00A400F3"/>
    <w:rsid w:val="00A44803"/>
    <w:rsid w:val="00A4499B"/>
    <w:rsid w:val="00A7396E"/>
    <w:rsid w:val="00A862CF"/>
    <w:rsid w:val="00A876EA"/>
    <w:rsid w:val="00A96F6F"/>
    <w:rsid w:val="00AB76E5"/>
    <w:rsid w:val="00AC2B1E"/>
    <w:rsid w:val="00AD2C28"/>
    <w:rsid w:val="00AD5A86"/>
    <w:rsid w:val="00B07057"/>
    <w:rsid w:val="00B241A6"/>
    <w:rsid w:val="00C56561"/>
    <w:rsid w:val="00C639CB"/>
    <w:rsid w:val="00C87328"/>
    <w:rsid w:val="00CB3BC8"/>
    <w:rsid w:val="00CC774E"/>
    <w:rsid w:val="00CD7C0D"/>
    <w:rsid w:val="00CF2E86"/>
    <w:rsid w:val="00D0411B"/>
    <w:rsid w:val="00D4389E"/>
    <w:rsid w:val="00D55E85"/>
    <w:rsid w:val="00DC39BD"/>
    <w:rsid w:val="00E02F17"/>
    <w:rsid w:val="00E069B9"/>
    <w:rsid w:val="00E2279A"/>
    <w:rsid w:val="00E41B2C"/>
    <w:rsid w:val="00E66279"/>
    <w:rsid w:val="00E9744B"/>
    <w:rsid w:val="00ED4C05"/>
    <w:rsid w:val="00ED6AF6"/>
    <w:rsid w:val="00EE08F9"/>
    <w:rsid w:val="00F1373D"/>
    <w:rsid w:val="00F17649"/>
    <w:rsid w:val="00F35BCE"/>
    <w:rsid w:val="00F570E8"/>
    <w:rsid w:val="00F74470"/>
    <w:rsid w:val="00F84215"/>
    <w:rsid w:val="00F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B00E"/>
  <w15:chartTrackingRefBased/>
  <w15:docId w15:val="{9C5FB75C-8CCA-494E-B3CA-6C5A6E4C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6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B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CA39C66449143B528F35AB73B53D8" ma:contentTypeVersion="18" ma:contentTypeDescription="Een nieuw document maken." ma:contentTypeScope="" ma:versionID="c149f1fe73e420c58436aa6da4d7881a">
  <xsd:schema xmlns:xsd="http://www.w3.org/2001/XMLSchema" xmlns:xs="http://www.w3.org/2001/XMLSchema" xmlns:p="http://schemas.microsoft.com/office/2006/metadata/properties" xmlns:ns2="75b82436-6a7f-473f-88c6-ef631164de62" xmlns:ns3="e7bf2ea3-f1fd-481f-a278-c7373c800f8f" xmlns:ns4="bda9f576-f2c9-44aa-850b-0cd15f2bb661" targetNamespace="http://schemas.microsoft.com/office/2006/metadata/properties" ma:root="true" ma:fieldsID="bd62be27c31b8d68a9dee23a72a25b6d" ns2:_="" ns3:_="" ns4:_="">
    <xsd:import namespace="75b82436-6a7f-473f-88c6-ef631164de62"/>
    <xsd:import namespace="e7bf2ea3-f1fd-481f-a278-c7373c800f8f"/>
    <xsd:import namespace="bda9f576-f2c9-44aa-850b-0cd15f2bb6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2436-6a7f-473f-88c6-ef631164de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ea3-f1fd-481f-a278-c7373c800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50d9ef-d484-4158-b46c-254172223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f576-f2c9-44aa-850b-0cd15f2bb66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0f70f2-3abc-467a-b577-cd741293ace9}" ma:internalName="TaxCatchAll" ma:showField="CatchAllData" ma:web="bda9f576-f2c9-44aa-850b-0cd15f2bb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9f576-f2c9-44aa-850b-0cd15f2bb661" xsi:nil="true"/>
    <lcf76f155ced4ddcb4097134ff3c332f xmlns="e7bf2ea3-f1fd-481f-a278-c7373c800f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040062-72DE-40FD-B31F-998A7088D3E5}"/>
</file>

<file path=customXml/itemProps2.xml><?xml version="1.0" encoding="utf-8"?>
<ds:datastoreItem xmlns:ds="http://schemas.openxmlformats.org/officeDocument/2006/customXml" ds:itemID="{5571CACC-9F30-4360-A66D-E8EA9716064A}"/>
</file>

<file path=customXml/itemProps3.xml><?xml version="1.0" encoding="utf-8"?>
<ds:datastoreItem xmlns:ds="http://schemas.openxmlformats.org/officeDocument/2006/customXml" ds:itemID="{154497D6-C25B-47F5-A0A1-FDE3D51BA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Gomarus Scholengemeenschap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Rijswijk - Vervoorn, A.J. van (VvAJ)</dc:creator>
  <cp:keywords/>
  <dc:description/>
  <cp:lastModifiedBy>J.E. (Judith) van de Braak - Griffioen (JBk)</cp:lastModifiedBy>
  <cp:revision>2</cp:revision>
  <dcterms:created xsi:type="dcterms:W3CDTF">2025-10-03T09:30:00Z</dcterms:created>
  <dcterms:modified xsi:type="dcterms:W3CDTF">2025-10-03T09:30:00Z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0x010100BFECA39C66449143B528F35AB73B53D8</vt:lpwstr>
  </property>
</Properties>
</file>